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A0D50E" w14:textId="42CB90FC" w:rsidR="00290D91" w:rsidRPr="00B82D3A" w:rsidRDefault="00290D91" w:rsidP="00290D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D3A">
        <w:rPr>
          <w:rFonts w:ascii="Times New Roman" w:hAnsi="Times New Roman" w:cs="Times New Roman"/>
          <w:b/>
          <w:sz w:val="28"/>
          <w:szCs w:val="28"/>
        </w:rPr>
        <w:t>Отчет</w:t>
      </w:r>
      <w:r w:rsidRPr="00B82D3A">
        <w:rPr>
          <w:rStyle w:val="et1"/>
          <w:rFonts w:ascii="Times New Roman" w:hAnsi="Times New Roman" w:cs="Times New Roman"/>
          <w:sz w:val="28"/>
          <w:szCs w:val="28"/>
        </w:rPr>
        <w:t xml:space="preserve"> </w:t>
      </w:r>
      <w:r w:rsidRPr="00B82D3A">
        <w:rPr>
          <w:rFonts w:ascii="Times New Roman" w:hAnsi="Times New Roman" w:cs="Times New Roman"/>
          <w:b/>
          <w:sz w:val="28"/>
          <w:szCs w:val="28"/>
        </w:rPr>
        <w:t>по</w:t>
      </w:r>
      <w:r w:rsidRPr="00B82D3A">
        <w:rPr>
          <w:rStyle w:val="et3"/>
          <w:rFonts w:ascii="Times New Roman" w:hAnsi="Times New Roman" w:cs="Times New Roman"/>
          <w:sz w:val="28"/>
          <w:szCs w:val="28"/>
        </w:rPr>
        <w:t xml:space="preserve"> </w:t>
      </w:r>
      <w:r w:rsidRPr="00B82D3A">
        <w:rPr>
          <w:rFonts w:ascii="Times New Roman" w:hAnsi="Times New Roman" w:cs="Times New Roman"/>
          <w:b/>
          <w:sz w:val="28"/>
          <w:szCs w:val="28"/>
        </w:rPr>
        <w:t>результатам</w:t>
      </w:r>
      <w:r w:rsidRPr="00B82D3A">
        <w:rPr>
          <w:rStyle w:val="et2"/>
          <w:rFonts w:ascii="Times New Roman" w:hAnsi="Times New Roman" w:cs="Times New Roman"/>
          <w:sz w:val="28"/>
          <w:szCs w:val="28"/>
        </w:rPr>
        <w:t xml:space="preserve"> </w:t>
      </w:r>
      <w:r w:rsidRPr="00B82D3A">
        <w:rPr>
          <w:rFonts w:ascii="Times New Roman" w:hAnsi="Times New Roman" w:cs="Times New Roman"/>
          <w:b/>
          <w:sz w:val="28"/>
          <w:szCs w:val="28"/>
        </w:rPr>
        <w:t>личного</w:t>
      </w:r>
      <w:r w:rsidRPr="00B82D3A">
        <w:rPr>
          <w:rStyle w:val="et3"/>
          <w:rFonts w:ascii="Times New Roman" w:hAnsi="Times New Roman" w:cs="Times New Roman"/>
          <w:sz w:val="28"/>
          <w:szCs w:val="28"/>
        </w:rPr>
        <w:t xml:space="preserve"> </w:t>
      </w:r>
      <w:r w:rsidRPr="00B82D3A">
        <w:rPr>
          <w:rFonts w:ascii="Times New Roman" w:hAnsi="Times New Roman" w:cs="Times New Roman"/>
          <w:b/>
          <w:sz w:val="28"/>
          <w:szCs w:val="28"/>
        </w:rPr>
        <w:t>приема</w:t>
      </w:r>
      <w:r w:rsidRPr="00B82D3A">
        <w:rPr>
          <w:rStyle w:val="et0"/>
          <w:rFonts w:ascii="Times New Roman" w:hAnsi="Times New Roman" w:cs="Times New Roman"/>
          <w:sz w:val="28"/>
          <w:szCs w:val="28"/>
        </w:rPr>
        <w:t xml:space="preserve"> </w:t>
      </w:r>
      <w:r w:rsidRPr="00B82D3A">
        <w:rPr>
          <w:rFonts w:ascii="Times New Roman" w:hAnsi="Times New Roman" w:cs="Times New Roman"/>
          <w:b/>
          <w:sz w:val="28"/>
          <w:szCs w:val="28"/>
        </w:rPr>
        <w:t>граждан</w:t>
      </w:r>
      <w:r w:rsidRPr="00B82D3A">
        <w:rPr>
          <w:rStyle w:val="et2"/>
          <w:rFonts w:ascii="Times New Roman" w:hAnsi="Times New Roman" w:cs="Times New Roman"/>
          <w:sz w:val="28"/>
          <w:szCs w:val="28"/>
        </w:rPr>
        <w:t xml:space="preserve"> </w:t>
      </w:r>
      <w:r w:rsidRPr="00B82D3A">
        <w:rPr>
          <w:rFonts w:ascii="Times New Roman" w:hAnsi="Times New Roman" w:cs="Times New Roman"/>
          <w:b/>
          <w:sz w:val="28"/>
          <w:szCs w:val="28"/>
        </w:rPr>
        <w:t>в</w:t>
      </w:r>
      <w:r w:rsidRPr="00B82D3A">
        <w:rPr>
          <w:rStyle w:val="et0"/>
          <w:rFonts w:ascii="Times New Roman" w:hAnsi="Times New Roman" w:cs="Times New Roman"/>
          <w:sz w:val="28"/>
          <w:szCs w:val="28"/>
        </w:rPr>
        <w:t xml:space="preserve"> </w:t>
      </w:r>
      <w:r w:rsidRPr="00B82D3A">
        <w:rPr>
          <w:rFonts w:ascii="Times New Roman" w:hAnsi="Times New Roman" w:cs="Times New Roman"/>
          <w:b/>
          <w:sz w:val="28"/>
          <w:szCs w:val="28"/>
        </w:rPr>
        <w:t>ГБУ</w:t>
      </w:r>
      <w:r w:rsidRPr="00B82D3A">
        <w:rPr>
          <w:rStyle w:val="et1"/>
          <w:rFonts w:ascii="Times New Roman" w:hAnsi="Times New Roman" w:cs="Times New Roman"/>
          <w:sz w:val="28"/>
          <w:szCs w:val="28"/>
        </w:rPr>
        <w:t xml:space="preserve"> </w:t>
      </w:r>
      <w:r w:rsidRPr="00B82D3A">
        <w:rPr>
          <w:rFonts w:ascii="Times New Roman" w:hAnsi="Times New Roman" w:cs="Times New Roman"/>
          <w:b/>
          <w:sz w:val="28"/>
          <w:szCs w:val="28"/>
        </w:rPr>
        <w:t>"Жилищник"</w:t>
      </w:r>
      <w:r w:rsidRPr="00B82D3A">
        <w:rPr>
          <w:rStyle w:val="et0"/>
          <w:rFonts w:ascii="Times New Roman" w:hAnsi="Times New Roman" w:cs="Times New Roman"/>
          <w:sz w:val="28"/>
          <w:szCs w:val="28"/>
        </w:rPr>
        <w:t xml:space="preserve"> </w:t>
      </w:r>
      <w:r w:rsidRPr="00B82D3A">
        <w:rPr>
          <w:rFonts w:ascii="Times New Roman" w:hAnsi="Times New Roman" w:cs="Times New Roman"/>
          <w:b/>
          <w:sz w:val="28"/>
          <w:szCs w:val="28"/>
        </w:rPr>
        <w:t>района</w:t>
      </w:r>
      <w:r w:rsidRPr="00B82D3A">
        <w:rPr>
          <w:rStyle w:val="et2"/>
          <w:rFonts w:ascii="Times New Roman" w:hAnsi="Times New Roman" w:cs="Times New Roman"/>
          <w:sz w:val="28"/>
          <w:szCs w:val="28"/>
        </w:rPr>
        <w:t xml:space="preserve"> </w:t>
      </w:r>
      <w:r w:rsidRPr="00B82D3A">
        <w:rPr>
          <w:rFonts w:ascii="Times New Roman" w:hAnsi="Times New Roman" w:cs="Times New Roman"/>
          <w:b/>
          <w:sz w:val="28"/>
          <w:szCs w:val="28"/>
        </w:rPr>
        <w:t>в</w:t>
      </w:r>
      <w:r w:rsidRPr="00B82D3A">
        <w:rPr>
          <w:rStyle w:val="et3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июле</w:t>
      </w:r>
      <w:r w:rsidRPr="00A270C4">
        <w:rPr>
          <w:rStyle w:val="et3"/>
          <w:rFonts w:ascii="Times New Roman" w:hAnsi="Times New Roman" w:cs="Times New Roman"/>
          <w:sz w:val="28"/>
          <w:szCs w:val="28"/>
        </w:rPr>
        <w:t xml:space="preserve"> </w:t>
      </w:r>
      <w:r w:rsidRPr="00B82D3A">
        <w:rPr>
          <w:rFonts w:ascii="Times New Roman" w:hAnsi="Times New Roman" w:cs="Times New Roman"/>
          <w:b/>
          <w:sz w:val="28"/>
          <w:szCs w:val="28"/>
        </w:rPr>
        <w:t>2026</w:t>
      </w:r>
      <w:r w:rsidRPr="00B82D3A">
        <w:rPr>
          <w:rStyle w:val="et2"/>
          <w:rFonts w:ascii="Times New Roman" w:hAnsi="Times New Roman" w:cs="Times New Roman"/>
          <w:sz w:val="28"/>
          <w:szCs w:val="28"/>
        </w:rPr>
        <w:t xml:space="preserve"> </w:t>
      </w:r>
      <w:r w:rsidRPr="00B82D3A">
        <w:rPr>
          <w:rFonts w:ascii="Times New Roman" w:hAnsi="Times New Roman" w:cs="Times New Roman"/>
          <w:b/>
          <w:sz w:val="28"/>
          <w:szCs w:val="28"/>
        </w:rPr>
        <w:t>года.</w:t>
      </w:r>
    </w:p>
    <w:tbl>
      <w:tblPr>
        <w:tblStyle w:val="a4"/>
        <w:tblW w:w="15446" w:type="dxa"/>
        <w:tblLayout w:type="fixed"/>
        <w:tblLook w:val="04A0" w:firstRow="1" w:lastRow="0" w:firstColumn="1" w:lastColumn="0" w:noHBand="0" w:noVBand="1"/>
      </w:tblPr>
      <w:tblGrid>
        <w:gridCol w:w="1555"/>
        <w:gridCol w:w="1984"/>
        <w:gridCol w:w="2098"/>
        <w:gridCol w:w="3118"/>
        <w:gridCol w:w="4736"/>
        <w:gridCol w:w="1955"/>
      </w:tblGrid>
      <w:tr w:rsidR="00290D91" w:rsidRPr="00B82D3A" w14:paraId="3041E233" w14:textId="77777777" w:rsidTr="00C972AE">
        <w:trPr>
          <w:trHeight w:val="1121"/>
        </w:trPr>
        <w:tc>
          <w:tcPr>
            <w:tcW w:w="1555" w:type="dxa"/>
            <w:vAlign w:val="center"/>
          </w:tcPr>
          <w:p w14:paraId="121A2D31" w14:textId="77777777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</w:pPr>
            <w:r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Дата</w:t>
            </w:r>
            <w:r w:rsidRPr="00B82D3A">
              <w:rPr>
                <w:rStyle w:val="et0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и</w:t>
            </w:r>
            <w:r w:rsidRPr="00B82D3A">
              <w:rPr>
                <w:rStyle w:val="et3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время</w:t>
            </w:r>
            <w:r w:rsidRPr="00B82D3A">
              <w:rPr>
                <w:rStyle w:val="et2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приема</w:t>
            </w:r>
          </w:p>
        </w:tc>
        <w:tc>
          <w:tcPr>
            <w:tcW w:w="1984" w:type="dxa"/>
            <w:vAlign w:val="center"/>
          </w:tcPr>
          <w:p w14:paraId="11446B22" w14:textId="77777777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</w:pPr>
            <w:r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Лицо,</w:t>
            </w:r>
            <w:r w:rsidRPr="00B82D3A">
              <w:rPr>
                <w:rStyle w:val="et1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осуществляющее</w:t>
            </w:r>
            <w:r w:rsidRPr="00B82D3A">
              <w:rPr>
                <w:rStyle w:val="et0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прием</w:t>
            </w:r>
          </w:p>
        </w:tc>
        <w:tc>
          <w:tcPr>
            <w:tcW w:w="2098" w:type="dxa"/>
            <w:vAlign w:val="center"/>
          </w:tcPr>
          <w:p w14:paraId="08CEB6A2" w14:textId="77777777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</w:pPr>
            <w:r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Адрес</w:t>
            </w:r>
            <w:r w:rsidRPr="00B82D3A">
              <w:rPr>
                <w:rStyle w:val="et3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объекта</w:t>
            </w:r>
            <w:r w:rsidRPr="00B82D3A">
              <w:rPr>
                <w:rStyle w:val="et2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вопроса</w:t>
            </w:r>
          </w:p>
        </w:tc>
        <w:tc>
          <w:tcPr>
            <w:tcW w:w="3118" w:type="dxa"/>
            <w:vAlign w:val="center"/>
          </w:tcPr>
          <w:p w14:paraId="7D411451" w14:textId="77777777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</w:pPr>
            <w:r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Проблемные</w:t>
            </w:r>
            <w:r w:rsidRPr="00B82D3A">
              <w:rPr>
                <w:rStyle w:val="et0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вопросы</w:t>
            </w:r>
          </w:p>
        </w:tc>
        <w:tc>
          <w:tcPr>
            <w:tcW w:w="4736" w:type="dxa"/>
            <w:vAlign w:val="center"/>
          </w:tcPr>
          <w:p w14:paraId="44B5571B" w14:textId="77777777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</w:pPr>
            <w:r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Решение</w:t>
            </w:r>
            <w:r w:rsidRPr="00B82D3A">
              <w:rPr>
                <w:rStyle w:val="et2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по</w:t>
            </w:r>
            <w:r w:rsidRPr="00B82D3A">
              <w:rPr>
                <w:rStyle w:val="et0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вопросу</w:t>
            </w:r>
          </w:p>
        </w:tc>
        <w:tc>
          <w:tcPr>
            <w:tcW w:w="1955" w:type="dxa"/>
            <w:vAlign w:val="center"/>
          </w:tcPr>
          <w:p w14:paraId="7BDB89C9" w14:textId="77777777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</w:pPr>
            <w:r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Дата</w:t>
            </w:r>
            <w:r w:rsidRPr="00B82D3A">
              <w:rPr>
                <w:rStyle w:val="et2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решения</w:t>
            </w:r>
            <w:r w:rsidRPr="00B82D3A">
              <w:rPr>
                <w:rStyle w:val="et3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(планируемая</w:t>
            </w:r>
            <w:r w:rsidRPr="00B82D3A">
              <w:rPr>
                <w:rStyle w:val="et0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дата</w:t>
            </w:r>
            <w:r w:rsidRPr="00B82D3A">
              <w:rPr>
                <w:rStyle w:val="et1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решения)</w:t>
            </w:r>
          </w:p>
        </w:tc>
      </w:tr>
      <w:tr w:rsidR="00290D91" w:rsidRPr="00B82D3A" w14:paraId="779E4028" w14:textId="77777777" w:rsidTr="00C972AE">
        <w:tc>
          <w:tcPr>
            <w:tcW w:w="1555" w:type="dxa"/>
            <w:vAlign w:val="center"/>
          </w:tcPr>
          <w:p w14:paraId="6A8F93DE" w14:textId="4D121091" w:rsidR="00290D91" w:rsidRPr="00A270C4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84" w:type="dxa"/>
            <w:vAlign w:val="center"/>
          </w:tcPr>
          <w:p w14:paraId="2128A795" w14:textId="77777777" w:rsidR="00290D91" w:rsidRPr="00A270C4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270C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Директор</w:t>
            </w:r>
          </w:p>
        </w:tc>
        <w:tc>
          <w:tcPr>
            <w:tcW w:w="2098" w:type="dxa"/>
            <w:vAlign w:val="center"/>
          </w:tcPr>
          <w:p w14:paraId="2FB1C33D" w14:textId="58FA484E" w:rsidR="00290D91" w:rsidRPr="00A270C4" w:rsidRDefault="00004C92" w:rsidP="00C972AE">
            <w:pPr>
              <w:spacing w:line="270" w:lineRule="atLeas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Прием за июль месяц не проводился </w:t>
            </w:r>
          </w:p>
        </w:tc>
        <w:tc>
          <w:tcPr>
            <w:tcW w:w="3118" w:type="dxa"/>
            <w:vAlign w:val="center"/>
          </w:tcPr>
          <w:p w14:paraId="519BD945" w14:textId="3A39F82F" w:rsidR="00290D91" w:rsidRPr="00A270C4" w:rsidRDefault="00290D91" w:rsidP="00C972AE">
            <w:pPr>
              <w:spacing w:line="270" w:lineRule="atLeast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736" w:type="dxa"/>
            <w:vAlign w:val="center"/>
          </w:tcPr>
          <w:p w14:paraId="62EB0B4C" w14:textId="08954205" w:rsidR="00290D91" w:rsidRPr="00A270C4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955" w:type="dxa"/>
            <w:vAlign w:val="center"/>
          </w:tcPr>
          <w:p w14:paraId="6E1D5DA4" w14:textId="5D779663" w:rsidR="00290D91" w:rsidRPr="00A270C4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8"/>
              </w:rPr>
            </w:pPr>
          </w:p>
        </w:tc>
      </w:tr>
      <w:tr w:rsidR="00290D91" w:rsidRPr="00B82D3A" w14:paraId="36A67C40" w14:textId="77777777" w:rsidTr="00C972AE">
        <w:tc>
          <w:tcPr>
            <w:tcW w:w="1555" w:type="dxa"/>
            <w:vAlign w:val="center"/>
          </w:tcPr>
          <w:p w14:paraId="0D1027CF" w14:textId="14608677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FD3EB9E" w14:textId="2AF81C4C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2098" w:type="dxa"/>
            <w:vAlign w:val="center"/>
          </w:tcPr>
          <w:p w14:paraId="4002E7D0" w14:textId="1693C784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4A83E11E" w14:textId="41327B7E" w:rsidR="00290D91" w:rsidRPr="00B82D3A" w:rsidRDefault="00290D91" w:rsidP="00C972AE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4736" w:type="dxa"/>
            <w:vAlign w:val="center"/>
          </w:tcPr>
          <w:p w14:paraId="40600B79" w14:textId="71218209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1955" w:type="dxa"/>
            <w:vAlign w:val="center"/>
          </w:tcPr>
          <w:p w14:paraId="3FA4F70D" w14:textId="530FCB29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</w:tr>
      <w:tr w:rsidR="00290D91" w:rsidRPr="00B82D3A" w14:paraId="4B2FBCD4" w14:textId="77777777" w:rsidTr="00C972AE">
        <w:trPr>
          <w:trHeight w:val="266"/>
        </w:trPr>
        <w:tc>
          <w:tcPr>
            <w:tcW w:w="1555" w:type="dxa"/>
            <w:vAlign w:val="center"/>
          </w:tcPr>
          <w:p w14:paraId="2BF96484" w14:textId="3E5F0608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991D773" w14:textId="3DC96141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2098" w:type="dxa"/>
            <w:vAlign w:val="center"/>
          </w:tcPr>
          <w:p w14:paraId="0B0312CC" w14:textId="2A00D95D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0FF4E28C" w14:textId="0E8BE620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4736" w:type="dxa"/>
            <w:vAlign w:val="center"/>
          </w:tcPr>
          <w:p w14:paraId="40A3BE72" w14:textId="2D867667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1955" w:type="dxa"/>
            <w:vAlign w:val="center"/>
          </w:tcPr>
          <w:p w14:paraId="64CDEDFC" w14:textId="7C211FBC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</w:tr>
      <w:tr w:rsidR="00290D91" w:rsidRPr="00B82D3A" w14:paraId="3C28DF27" w14:textId="77777777" w:rsidTr="00C972AE">
        <w:trPr>
          <w:trHeight w:val="269"/>
        </w:trPr>
        <w:tc>
          <w:tcPr>
            <w:tcW w:w="1555" w:type="dxa"/>
            <w:vAlign w:val="center"/>
          </w:tcPr>
          <w:p w14:paraId="016BFA85" w14:textId="14F22899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26766A34" w14:textId="441C37F9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2098" w:type="dxa"/>
            <w:vAlign w:val="center"/>
          </w:tcPr>
          <w:p w14:paraId="27D514FA" w14:textId="23D92EFB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34926FC2" w14:textId="094CEC1C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4736" w:type="dxa"/>
            <w:vAlign w:val="center"/>
          </w:tcPr>
          <w:p w14:paraId="70D638C2" w14:textId="27A3ED75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1955" w:type="dxa"/>
            <w:vAlign w:val="center"/>
          </w:tcPr>
          <w:p w14:paraId="654C5369" w14:textId="77777777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</w:tr>
      <w:tr w:rsidR="00290D91" w:rsidRPr="00B82D3A" w14:paraId="69857703" w14:textId="77777777" w:rsidTr="00C972AE">
        <w:trPr>
          <w:trHeight w:val="118"/>
        </w:trPr>
        <w:tc>
          <w:tcPr>
            <w:tcW w:w="1555" w:type="dxa"/>
          </w:tcPr>
          <w:p w14:paraId="0705A640" w14:textId="25293341" w:rsidR="00290D91" w:rsidRPr="00B82D3A" w:rsidRDefault="00290D91" w:rsidP="00C972AE">
            <w:pP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7EC798DF" w14:textId="660DF6EB" w:rsidR="00290D91" w:rsidRPr="00B82D3A" w:rsidRDefault="00290D91" w:rsidP="00C972AE">
            <w:pP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2098" w:type="dxa"/>
          </w:tcPr>
          <w:p w14:paraId="4A40A8FC" w14:textId="19BF995D" w:rsidR="00290D91" w:rsidRPr="00B82D3A" w:rsidRDefault="00290D91" w:rsidP="00C972AE">
            <w:pP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3118" w:type="dxa"/>
          </w:tcPr>
          <w:p w14:paraId="2D9F9CB2" w14:textId="21BA76B1" w:rsidR="00290D91" w:rsidRPr="00B82D3A" w:rsidRDefault="00290D91" w:rsidP="00C972AE">
            <w:pPr>
              <w:rPr>
                <w:rFonts w:ascii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4736" w:type="dxa"/>
          </w:tcPr>
          <w:p w14:paraId="5F4B27A3" w14:textId="26EFDC7D" w:rsidR="00290D91" w:rsidRPr="00B82D3A" w:rsidRDefault="00290D91" w:rsidP="00C972AE">
            <w:pP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1955" w:type="dxa"/>
          </w:tcPr>
          <w:p w14:paraId="613C8349" w14:textId="77777777" w:rsidR="00290D91" w:rsidRPr="00B82D3A" w:rsidRDefault="00290D91" w:rsidP="00C972AE">
            <w:pP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</w:tr>
      <w:tr w:rsidR="00290D91" w:rsidRPr="00B82D3A" w14:paraId="519EC4BB" w14:textId="77777777" w:rsidTr="00C972AE">
        <w:tc>
          <w:tcPr>
            <w:tcW w:w="1555" w:type="dxa"/>
          </w:tcPr>
          <w:p w14:paraId="403392B8" w14:textId="79CB2DD1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5907483" w14:textId="0B626A20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2098" w:type="dxa"/>
          </w:tcPr>
          <w:p w14:paraId="61D28CFF" w14:textId="26DDCEB5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3118" w:type="dxa"/>
          </w:tcPr>
          <w:p w14:paraId="6577F072" w14:textId="03CECD92" w:rsidR="00290D91" w:rsidRPr="00B82D3A" w:rsidRDefault="00290D91" w:rsidP="00C972AE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4736" w:type="dxa"/>
          </w:tcPr>
          <w:p w14:paraId="45502F23" w14:textId="6FB35C11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1955" w:type="dxa"/>
          </w:tcPr>
          <w:p w14:paraId="302D36DF" w14:textId="77777777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</w:tr>
      <w:tr w:rsidR="00290D91" w:rsidRPr="00B82D3A" w14:paraId="0C5C8448" w14:textId="77777777" w:rsidTr="00C972AE">
        <w:tc>
          <w:tcPr>
            <w:tcW w:w="1555" w:type="dxa"/>
          </w:tcPr>
          <w:p w14:paraId="52EE0ADB" w14:textId="639C4349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12353FF" w14:textId="3DA0337C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2098" w:type="dxa"/>
          </w:tcPr>
          <w:p w14:paraId="135A0859" w14:textId="72024EFC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FFF0656" w14:textId="17CA49D8" w:rsidR="00290D91" w:rsidRPr="00B82D3A" w:rsidRDefault="00290D91" w:rsidP="00C972AE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4736" w:type="dxa"/>
          </w:tcPr>
          <w:p w14:paraId="75A3006F" w14:textId="51B71235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1955" w:type="dxa"/>
          </w:tcPr>
          <w:p w14:paraId="09549172" w14:textId="77777777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</w:tr>
      <w:tr w:rsidR="00290D91" w:rsidRPr="00B82D3A" w14:paraId="27AEA617" w14:textId="77777777" w:rsidTr="00C972AE">
        <w:trPr>
          <w:trHeight w:val="257"/>
        </w:trPr>
        <w:tc>
          <w:tcPr>
            <w:tcW w:w="1555" w:type="dxa"/>
          </w:tcPr>
          <w:p w14:paraId="544B64AB" w14:textId="6D8C969E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B61DBE5" w14:textId="2E2B2686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2098" w:type="dxa"/>
          </w:tcPr>
          <w:p w14:paraId="243DCFFD" w14:textId="78DDE036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260D0AF" w14:textId="3DBCED20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4736" w:type="dxa"/>
          </w:tcPr>
          <w:p w14:paraId="0732B720" w14:textId="18B07034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1955" w:type="dxa"/>
          </w:tcPr>
          <w:p w14:paraId="3FA7E951" w14:textId="10CC0DFC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</w:tr>
      <w:tr w:rsidR="00290D91" w:rsidRPr="00B82D3A" w14:paraId="3BEDF8F4" w14:textId="77777777" w:rsidTr="00C972AE">
        <w:trPr>
          <w:trHeight w:val="262"/>
        </w:trPr>
        <w:tc>
          <w:tcPr>
            <w:tcW w:w="1555" w:type="dxa"/>
          </w:tcPr>
          <w:p w14:paraId="722675C7" w14:textId="6F09BCC8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88140B0" w14:textId="1D679263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2098" w:type="dxa"/>
          </w:tcPr>
          <w:p w14:paraId="219B8146" w14:textId="6B924DC0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3118" w:type="dxa"/>
          </w:tcPr>
          <w:p w14:paraId="53C9722F" w14:textId="12BE1862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4736" w:type="dxa"/>
          </w:tcPr>
          <w:p w14:paraId="722E68C3" w14:textId="2E7F3646" w:rsidR="00290D91" w:rsidRPr="00897942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1955" w:type="dxa"/>
          </w:tcPr>
          <w:p w14:paraId="7975EC0F" w14:textId="77777777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</w:tr>
      <w:tr w:rsidR="00290D91" w:rsidRPr="00B82D3A" w14:paraId="347ECA07" w14:textId="77777777" w:rsidTr="00C972AE">
        <w:trPr>
          <w:trHeight w:val="262"/>
        </w:trPr>
        <w:tc>
          <w:tcPr>
            <w:tcW w:w="1555" w:type="dxa"/>
          </w:tcPr>
          <w:p w14:paraId="33748C12" w14:textId="5833B3FB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92E69CE" w14:textId="12097464" w:rsidR="00290D91" w:rsidRPr="00B82D3A" w:rsidRDefault="00290D91" w:rsidP="00004C92">
            <w:pPr>
              <w:pStyle w:val="a"/>
              <w:numPr>
                <w:ilvl w:val="0"/>
                <w:numId w:val="0"/>
              </w:numPr>
              <w:rPr>
                <w:rFonts w:eastAsia="Times New Roman"/>
              </w:rPr>
            </w:pPr>
          </w:p>
        </w:tc>
        <w:tc>
          <w:tcPr>
            <w:tcW w:w="2098" w:type="dxa"/>
          </w:tcPr>
          <w:p w14:paraId="249DC074" w14:textId="4CF59A22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3118" w:type="dxa"/>
          </w:tcPr>
          <w:p w14:paraId="52ECF9F5" w14:textId="3ACF1224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4736" w:type="dxa"/>
          </w:tcPr>
          <w:p w14:paraId="683E0158" w14:textId="0716AF78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  <w:tc>
          <w:tcPr>
            <w:tcW w:w="1955" w:type="dxa"/>
          </w:tcPr>
          <w:p w14:paraId="2DC688E7" w14:textId="1E1A8F45" w:rsidR="00290D91" w:rsidRPr="00B82D3A" w:rsidRDefault="00290D91" w:rsidP="00C972A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</w:tr>
    </w:tbl>
    <w:p w14:paraId="7F194CA6" w14:textId="77777777" w:rsidR="00290D91" w:rsidRPr="00492E44" w:rsidRDefault="00290D91" w:rsidP="00290D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6970E4" w14:textId="77777777" w:rsidR="001C5C39" w:rsidRDefault="001C5C39"/>
    <w:sectPr w:rsidR="001C5C39" w:rsidSect="00AE68F9">
      <w:pgSz w:w="16838" w:h="11906" w:orient="landscape"/>
      <w:pgMar w:top="709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EC7843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C39"/>
    <w:rsid w:val="00004C92"/>
    <w:rsid w:val="001C5C39"/>
    <w:rsid w:val="00290D91"/>
    <w:rsid w:val="0033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19730"/>
  <w15:chartTrackingRefBased/>
  <w15:docId w15:val="{87F7D162-367D-40E6-8942-9FA79416B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90D91"/>
    <w:pPr>
      <w:spacing w:after="200" w:line="276" w:lineRule="auto"/>
    </w:pPr>
    <w:rPr>
      <w:rFonts w:eastAsiaTheme="minorEastAsia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290D9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t0">
    <w:name w:val="et_0"/>
    <w:hidden/>
    <w:rsid w:val="00290D91"/>
    <w:rPr>
      <w:spacing w:val="0"/>
    </w:rPr>
  </w:style>
  <w:style w:type="character" w:customStyle="1" w:styleId="et1">
    <w:name w:val="et_1"/>
    <w:hidden/>
    <w:rsid w:val="00290D91"/>
    <w:rPr>
      <w:spacing w:val="10"/>
    </w:rPr>
  </w:style>
  <w:style w:type="character" w:customStyle="1" w:styleId="et2">
    <w:name w:val="et_2"/>
    <w:hidden/>
    <w:rsid w:val="00290D91"/>
    <w:rPr>
      <w:spacing w:val="20"/>
    </w:rPr>
  </w:style>
  <w:style w:type="character" w:customStyle="1" w:styleId="et3">
    <w:name w:val="et_3"/>
    <w:hidden/>
    <w:rsid w:val="00290D91"/>
    <w:rPr>
      <w:spacing w:val="30"/>
    </w:rPr>
  </w:style>
  <w:style w:type="paragraph" w:styleId="a">
    <w:name w:val="List Bullet"/>
    <w:basedOn w:val="a0"/>
    <w:uiPriority w:val="99"/>
    <w:unhideWhenUsed/>
    <w:rsid w:val="00290D91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2026-07-22T12:26:00Z</dcterms:created>
  <dcterms:modified xsi:type="dcterms:W3CDTF">2026-07-29T06:07:00Z</dcterms:modified>
</cp:coreProperties>
</file>